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5018D2">
        <w:rPr>
          <w:rFonts w:ascii="Times New Roman" w:hAnsi="Times New Roman" w:cs="Times New Roman"/>
          <w:sz w:val="28"/>
          <w:szCs w:val="28"/>
        </w:rPr>
        <w:t>помещение</w:t>
      </w:r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>
        <w:rPr>
          <w:rFonts w:ascii="Times New Roman" w:hAnsi="Times New Roman" w:cs="Times New Roman"/>
          <w:sz w:val="28"/>
          <w:szCs w:val="28"/>
        </w:rPr>
        <w:t xml:space="preserve"> Липецк, ул. </w:t>
      </w:r>
      <w:r w:rsidR="003C0201">
        <w:rPr>
          <w:rFonts w:ascii="Times New Roman" w:hAnsi="Times New Roman" w:cs="Times New Roman"/>
          <w:sz w:val="28"/>
          <w:szCs w:val="28"/>
        </w:rPr>
        <w:t>Ангарская, д.5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24704">
        <w:rPr>
          <w:rFonts w:ascii="Times New Roman" w:hAnsi="Times New Roman" w:cs="Times New Roman"/>
          <w:sz w:val="28"/>
          <w:szCs w:val="28"/>
        </w:rPr>
        <w:t>43,7</w:t>
      </w:r>
      <w:r w:rsidR="003C0201"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  <w:r w:rsidR="00A62F7B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встроенное в МКД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24704">
        <w:rPr>
          <w:rFonts w:ascii="Times New Roman" w:hAnsi="Times New Roman" w:cs="Times New Roman"/>
          <w:sz w:val="28"/>
          <w:szCs w:val="28"/>
        </w:rPr>
        <w:t>1</w:t>
      </w:r>
    </w:p>
    <w:p w:rsidR="005051A8" w:rsidRPr="00C24704" w:rsidRDefault="005051A8" w:rsidP="00C247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4704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22B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2BCE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356C4B" w:rsidRPr="00522BCE">
        <w:rPr>
          <w:rFonts w:ascii="Times New Roman" w:hAnsi="Times New Roman" w:cs="Times New Roman"/>
          <w:sz w:val="28"/>
          <w:szCs w:val="28"/>
        </w:rPr>
        <w:t>кирпич</w:t>
      </w:r>
    </w:p>
    <w:p w:rsidR="00522BCE" w:rsidRPr="00522BCE" w:rsidRDefault="00522BCE" w:rsidP="00522B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1981</w:t>
      </w:r>
      <w:bookmarkStart w:id="0" w:name="_GoBack"/>
      <w:bookmarkEnd w:id="0"/>
    </w:p>
    <w:p w:rsidR="00D867DE" w:rsidRPr="00522BCE" w:rsidRDefault="00CB4618" w:rsidP="00522B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2BCE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C24704" w:rsidRPr="00522BCE">
        <w:rPr>
          <w:rFonts w:ascii="Times New Roman" w:hAnsi="Times New Roman" w:cs="Times New Roman"/>
          <w:sz w:val="28"/>
          <w:szCs w:val="28"/>
        </w:rPr>
        <w:t>удовлетворительное</w:t>
      </w:r>
      <w:r w:rsidR="003C0201" w:rsidRPr="00522BCE">
        <w:rPr>
          <w:rFonts w:ascii="Times New Roman" w:hAnsi="Times New Roman" w:cs="Times New Roman"/>
          <w:sz w:val="28"/>
          <w:szCs w:val="28"/>
        </w:rPr>
        <w:t>.</w:t>
      </w:r>
    </w:p>
    <w:p w:rsidR="00D867DE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24704" w:rsidRPr="005051A8" w:rsidRDefault="00C24704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C2470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lang w:eastAsia="ru-RU"/>
        </w:rPr>
        <w:drawing>
          <wp:inline distT="0" distB="0" distL="0" distR="0">
            <wp:extent cx="3435921" cy="2247900"/>
            <wp:effectExtent l="3175" t="0" r="0" b="0"/>
            <wp:docPr id="3" name="Рисунок 3" descr="O:\Фотоархив объектов\Фото помещений\ул. Ангарская, 5 комната\20171219_124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Ангарская, 5 комната\20171219_1242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2124" cy="225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67DE"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Pr="00C06C24" w:rsidRDefault="00C06C24" w:rsidP="00067187">
      <w:pPr>
        <w:spacing w:after="0"/>
      </w:pPr>
      <w:r w:rsidRPr="00C06C2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C06C24" w:rsidRPr="00C0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356C4B"/>
    <w:rsid w:val="003C0201"/>
    <w:rsid w:val="005018D2"/>
    <w:rsid w:val="005051A8"/>
    <w:rsid w:val="00522BCE"/>
    <w:rsid w:val="0081566F"/>
    <w:rsid w:val="008C4DA9"/>
    <w:rsid w:val="00A62F7B"/>
    <w:rsid w:val="00BE7E76"/>
    <w:rsid w:val="00C06C24"/>
    <w:rsid w:val="00C24704"/>
    <w:rsid w:val="00CB4618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19</cp:revision>
  <cp:lastPrinted>2020-07-03T11:28:00Z</cp:lastPrinted>
  <dcterms:created xsi:type="dcterms:W3CDTF">2020-07-03T09:45:00Z</dcterms:created>
  <dcterms:modified xsi:type="dcterms:W3CDTF">2021-02-02T12:19:00Z</dcterms:modified>
</cp:coreProperties>
</file>